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40"/>
        <w:ind w:left="2" w:hanging="4"/>
        <w:jc w:val="center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b/>
          <w:position w:val="0"/>
          <w:sz w:val="40"/>
          <w:sz w:val="40"/>
          <w:szCs w:val="40"/>
          <w:vertAlign w:val="baseline"/>
        </w:rPr>
        <w:t>VADEMECUM</w:t>
      </w:r>
    </w:p>
    <w:p>
      <w:pPr>
        <w:pStyle w:val="Normal"/>
        <w:pBdr/>
        <w:spacing w:lineRule="auto" w:line="240"/>
        <w:ind w:left="2" w:hanging="4"/>
        <w:jc w:val="center"/>
        <w:rPr>
          <w:rFonts w:ascii="Liberation Serif" w:hAnsi="Liberation Serif" w:eastAsia="Liberation Serif" w:cs="Liberation Serif"/>
          <w:b/>
          <w:position w:val="0"/>
          <w:sz w:val="40"/>
          <w:sz w:val="40"/>
          <w:szCs w:val="40"/>
          <w:vertAlign w:val="baseline"/>
        </w:rPr>
      </w:pPr>
      <w:r>
        <w:rPr>
          <w:rFonts w:eastAsia="Liberation Serif" w:cs="Liberation Serif" w:ascii="Liberation Serif" w:hAnsi="Liberation Serif"/>
          <w:b/>
          <w:position w:val="0"/>
          <w:sz w:val="40"/>
          <w:sz w:val="40"/>
          <w:szCs w:val="40"/>
          <w:vertAlign w:val="baseline"/>
        </w:rPr>
      </w:r>
    </w:p>
    <w:p>
      <w:pPr>
        <w:pStyle w:val="Normal"/>
        <w:pBdr/>
        <w:spacing w:lineRule="auto" w:line="24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PER L’ORGANIZZAZIONE DI UN’USCITA DIDATTICA/GITA CHE</w:t>
      </w:r>
      <w:r>
        <w:rPr>
          <w:rFonts w:eastAsia="Liberation Serif" w:cs="Liberation Serif" w:ascii="Liberation Serif" w:hAnsi="Liberation Serif"/>
          <w:b/>
          <w:position w:val="0"/>
          <w:sz w:val="24"/>
          <w:vertAlign w:val="baseline"/>
        </w:rPr>
        <w:t xml:space="preserve"> PREVEDE UNA SPESA PER LE FAMIGLIE,</w:t>
      </w: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 xml:space="preserve"> SI PREGA DI SEGUIRE QUESTO ITER: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b/>
          <w:position w:val="0"/>
          <w:sz w:val="20"/>
          <w:sz w:val="20"/>
          <w:szCs w:val="20"/>
          <w:vertAlign w:val="baseline"/>
        </w:rPr>
        <w:t>1)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L’INSEGNANTE ORGANIZZATORE COMPILA IL MODULO n.1 “</w:t>
      </w:r>
      <w:r>
        <w:rPr>
          <w:rFonts w:eastAsia="Liberation Serif" w:cs="Liberation Serif" w:ascii="Liberation Serif" w:hAnsi="Liberation Serif"/>
          <w:i/>
          <w:position w:val="0"/>
          <w:sz w:val="20"/>
          <w:sz w:val="20"/>
          <w:szCs w:val="20"/>
          <w:vertAlign w:val="baseline"/>
        </w:rPr>
        <w:t>SCHEDA DI PRENOTAZIONE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”  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u w:val="single"/>
          <w:vertAlign w:val="baseline"/>
        </w:rPr>
        <w:t xml:space="preserve">CON LE INFORMAZIONI GENERALI 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>IN POSSESSO E LA INVIA, VIA MAIL (BOZZA,) AL DSGA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(N.B. solo info necessarie, non serve definire già le coperture) 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4"/>
          <w:u w:val="single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u w:val="single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u w:val="single"/>
          <w:vertAlign w:val="baseline"/>
        </w:rPr>
        <w:t>TEMPI di presentazione MODULO1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 xml:space="preserve">-&gt;  entro </w:t>
      </w:r>
      <w:r>
        <w:rPr>
          <w:rFonts w:eastAsia="Liberation Serif" w:cs="Liberation Serif" w:ascii="Liberation Serif" w:hAnsi="Liberation Serif"/>
          <w:position w:val="0"/>
          <w:sz w:val="24"/>
          <w:highlight w:val="yellow"/>
          <w:vertAlign w:val="baseline"/>
        </w:rPr>
        <w:t>i primi giorni di Settembre</w:t>
      </w: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: per le uscite da ottobre a Dicembre, per l’approvazione al secondo Collegio;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 xml:space="preserve">-&gt; entro il </w:t>
      </w:r>
      <w:r>
        <w:rPr>
          <w:rFonts w:eastAsia="Liberation Serif" w:cs="Liberation Serif" w:ascii="Liberation Serif" w:hAnsi="Liberation Serif"/>
          <w:position w:val="0"/>
          <w:sz w:val="24"/>
          <w:highlight w:val="yellow"/>
          <w:vertAlign w:val="baseline"/>
        </w:rPr>
        <w:t xml:space="preserve">15 Novembre: </w:t>
      </w: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uscite 1^ stralcio per le uscite dal 20 Gennaio al 31 Marzo;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 xml:space="preserve">-&gt; entro il </w:t>
      </w:r>
      <w:r>
        <w:rPr>
          <w:rFonts w:eastAsia="Liberation Serif" w:cs="Liberation Serif" w:ascii="Liberation Serif" w:hAnsi="Liberation Serif"/>
          <w:position w:val="0"/>
          <w:sz w:val="24"/>
          <w:highlight w:val="yellow"/>
          <w:vertAlign w:val="baseline"/>
        </w:rPr>
        <w:t xml:space="preserve">10 Febbraio: </w:t>
      </w: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uscite  2^ stralcio da effettuarsi dal 1 Aprile al 31 Maggio*;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*</w:t>
      </w:r>
      <w:r>
        <w:rPr>
          <w:rFonts w:eastAsia="Liberation Serif" w:cs="Liberation Serif" w:ascii="Liberation Serif" w:hAnsi="Liberation Serif"/>
          <w:position w:val="0"/>
          <w:sz w:val="24"/>
          <w:u w:val="single"/>
          <w:vertAlign w:val="baseline"/>
        </w:rPr>
        <w:t>le uscite a scopo naturalistico</w:t>
      </w: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 xml:space="preserve"> possono essere effettuate anche dopo il 31 Maggio, entro l’ultimo giorno di scuola.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b/>
          <w:position w:val="0"/>
          <w:sz w:val="20"/>
          <w:sz w:val="20"/>
          <w:szCs w:val="20"/>
          <w:vertAlign w:val="baseline"/>
        </w:rPr>
        <w:t>2)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SI ATTENDE L’OK DELLA DSGA CON LA RISPOSTA DEL COSTO PRESUNTO PROCAPITE DELL’USCITA;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b/>
          <w:position w:val="0"/>
          <w:sz w:val="20"/>
          <w:sz w:val="20"/>
          <w:szCs w:val="20"/>
          <w:vertAlign w:val="baseline"/>
        </w:rPr>
        <w:t>3)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SI APPROVANO AL COLLEGIO LE GITE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ab/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u w:val="single"/>
          <w:vertAlign w:val="baseline"/>
        </w:rPr>
        <w:t>TEMPI: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-&gt; 1^ STRALCIO collegio di Dicembre (per eccezioni sentire Dirigente);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-&gt; 2^ STRALCIO collegio di Marzo;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b/>
          <w:position w:val="0"/>
          <w:sz w:val="20"/>
          <w:sz w:val="20"/>
          <w:szCs w:val="20"/>
          <w:vertAlign w:val="baseline"/>
        </w:rPr>
        <w:t>4)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SI CHIEDE AI GENITORI L’ADESIONE ALLA PARTECIPAZIONE NEL REGISTRO ELETTRONICO </w:t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MODULO n.2 </w:t>
      </w:r>
      <w:r>
        <w:rPr>
          <w:rFonts w:eastAsia="Liberation Serif" w:cs="Liberation Serif" w:ascii="Liberation Serif" w:hAnsi="Liberation Serif"/>
          <w:i/>
          <w:position w:val="0"/>
          <w:sz w:val="24"/>
          <w:vertAlign w:val="baseline"/>
        </w:rPr>
        <w:t xml:space="preserve">“Autorizzazione genitori - Viaggio istruzione”(vedi modulo) 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in caso di famiglie con particolari difficoltà ad accedere al registro utilizzare il MODULO n.3 in 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u w:val="single"/>
          <w:vertAlign w:val="baseline"/>
        </w:rPr>
        <w:t>forma cartacea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b/>
          <w:position w:val="0"/>
          <w:sz w:val="20"/>
          <w:sz w:val="20"/>
          <w:szCs w:val="20"/>
          <w:vertAlign w:val="baseline"/>
        </w:rPr>
        <w:t>5)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CON IL 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u w:val="single"/>
          <w:vertAlign w:val="baseline"/>
        </w:rPr>
        <w:t>NUMERO DELLE ADESIONI EFFETTIVE,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 SI RIPRESENTA AL DSGA, IN FORMATO CARTACEO, CON LE FIRME DEI DOCENTI PARTECIPANTI, IL MODULO N.1  “</w:t>
      </w:r>
      <w:r>
        <w:rPr>
          <w:rFonts w:eastAsia="Liberation Serif" w:cs="Liberation Serif" w:ascii="Liberation Serif" w:hAnsi="Liberation Serif"/>
          <w:i/>
          <w:position w:val="0"/>
          <w:sz w:val="20"/>
          <w:sz w:val="20"/>
          <w:szCs w:val="20"/>
          <w:vertAlign w:val="baseline"/>
        </w:rPr>
        <w:t>SCHEDA DI PRENOTAZIONE</w:t>
      </w: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  <w:t xml:space="preserve">” </w:t>
      </w:r>
    </w:p>
    <w:p>
      <w:pPr>
        <w:pStyle w:val="Normal"/>
        <w:spacing w:lineRule="auto" w:line="360"/>
        <w:ind w:left="0" w:hanging="2"/>
        <w:rPr>
          <w:rFonts w:ascii="Liberation Serif" w:hAnsi="Liberation Serif" w:eastAsia="Liberation Serif" w:cs="Liberation Serif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ind w:left="0" w:hanging="2"/>
        <w:rPr>
          <w:position w:val="0"/>
          <w:sz w:val="24"/>
          <w:vertAlign w:val="baseline"/>
        </w:rPr>
      </w:pPr>
      <w:r>
        <w:rPr>
          <w:rFonts w:eastAsia="Liberation Serif" w:cs="Liberation Serif" w:ascii="Liberation Serif" w:hAnsi="Liberation Serif"/>
          <w:position w:val="0"/>
          <w:sz w:val="24"/>
          <w:vertAlign w:val="baseline"/>
        </w:rPr>
        <w:t>Per qualsiasi dubbio, contattare il DSGA.</w:t>
      </w:r>
    </w:p>
    <w:p>
      <w:pPr>
        <w:pStyle w:val="Normal"/>
        <w:widowControl w:val="false"/>
        <w:ind w:left="0" w:hanging="2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position w:val="0"/>
          <w:sz w:val="24"/>
          <w:vertAlign w:val="baseline"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gutter="0" w:header="993" w:top="1747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vant Garde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mo">
    <w:altName w:val="arial"/>
    <w:charset w:val="01"/>
    <w:family w:val="swiss"/>
    <w:pitch w:val="default"/>
  </w:font>
  <w:font w:name="Noto Sans Symbol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240"/>
      <w:rPr>
        <w:color w:val="000000"/>
        <w:sz w:val="12"/>
        <w:szCs w:val="12"/>
      </w:rPr>
    </w:pPr>
    <w:r>
      <w:rPr>
        <w:color w:val="000000"/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Normal"/>
      <w:pBdr/>
      <w:spacing w:lineRule="auto" w:line="240"/>
      <w:rPr>
        <w:color w:val="000000"/>
        <w:sz w:val="12"/>
        <w:szCs w:val="12"/>
      </w:rPr>
    </w:pPr>
    <w:r>
      <w:rPr>
        <w:color w:val="000000"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◻"/>
      <w:lvlJc w:val="left"/>
      <w:pPr>
        <w:tabs>
          <w:tab w:val="num" w:pos="0"/>
        </w:tabs>
        <w:ind w:left="952" w:hanging="36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94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92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90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88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86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2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673" w:hanging="233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shd w:fill="auto" w:val="clea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" w:hAnsi="Times" w:eastAsia="Times" w:cs="Times"/>
      <w:color w:val="auto"/>
      <w:kern w:val="0"/>
      <w:sz w:val="24"/>
      <w:szCs w:val="24"/>
      <w:vertAlign w:val="subscript"/>
      <w:lang w:eastAsia="zh-CN" w:val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ind w:left="-1" w:hanging="1"/>
      <w:jc w:val="center"/>
    </w:pPr>
    <w:rPr>
      <w:rFonts w:ascii="Avant Garde" w:hAnsi="Avant Garde" w:cs="Avant Garde"/>
      <w:sz w:val="2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ymbol" w:hAnsi="Symbol" w:eastAsia="Times New Roman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Wingdings" w:hAnsi="Wingdings" w:eastAsia="Times" w:cs="Times New Roman"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Pr>
      <w:w w:val="100"/>
      <w:position w:val="0"/>
      <w:sz w:val="24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rFonts w:ascii="Times" w:hAnsi="Times" w:eastAsia="Times" w:cs="Times"/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LtMxclY6Ym2WKL3eTuJC5RRxBZg==">CgMxLjAyCGguZ2pkZ3hzMgloLjMwajB6bGw4AHIhMTZRQW9JajkyTC01SG5uUERneHhRQ3Vtd0MzOFh1WmFw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Application>LibreOffice/7.5.3.2$Windows_X86_64 LibreOffice_project/9f56dff12ba03b9acd7730a5a481eea045e468f3</Application>
  <AppVersion>15.0000</AppVersion>
  <Pages>1</Pages>
  <Words>234</Words>
  <Characters>1263</Characters>
  <CharactersWithSpaces>1490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2023-09-04T06:37:00Z</dcterms:created>
  <dc:creator>Utente</dc:creator>
  <dc:description/>
  <dc:language>it-IT</dc:language>
  <cp:lastModifiedBy/>
  <cp:lastPrinted>2023-09-04T06:37:00Z</cp:lastPrinted>
  <dcterms:modified xsi:type="dcterms:W3CDTF">2023-09-05T10:05:37Z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